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404"/>
        <w:gridCol w:w="9001"/>
      </w:tblGrid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27439E" w:rsidRPr="0066065A" w:rsidRDefault="0027439E" w:rsidP="007405FC">
            <w:pPr>
              <w:rPr>
                <w:b/>
              </w:rPr>
            </w:pPr>
            <w:r>
              <w:rPr>
                <w:b/>
              </w:rPr>
              <w:t>Тема 1. Сети связи и их классификация</w:t>
            </w:r>
          </w:p>
          <w:p w:rsidR="0066065A" w:rsidRDefault="0066065A" w:rsidP="0066065A">
            <w:r w:rsidRPr="004553D7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</w:rPr>
              <w:t>24-РТВ-3</w:t>
            </w:r>
          </w:p>
          <w:p w:rsidR="0066065A" w:rsidRPr="0066065A" w:rsidRDefault="0066065A" w:rsidP="0066065A"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Лукашенко Владислав Евгеньевич</w:t>
            </w:r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>Тема 2. Принципы построения телефонных сетей</w:t>
            </w:r>
          </w:p>
          <w:p w:rsidR="0066065A" w:rsidRDefault="0066065A" w:rsidP="0066065A">
            <w:pPr>
              <w:rPr>
                <w:rFonts w:ascii="Arial" w:eastAsia="Times New Roman" w:hAnsi="Arial" w:cs="Arial"/>
                <w:color w:val="000000"/>
                <w:sz w:val="17"/>
                <w:szCs w:val="17"/>
              </w:rPr>
            </w:pPr>
            <w:r w:rsidRPr="004553D7">
              <w:rPr>
                <w:rFonts w:ascii="Arial" w:eastAsia="Times New Roman" w:hAnsi="Arial" w:cs="Arial"/>
                <w:b/>
                <w:bCs/>
                <w:color w:val="000000"/>
                <w:sz w:val="17"/>
                <w:szCs w:val="17"/>
              </w:rPr>
              <w:t>24-РТТ-3</w:t>
            </w:r>
          </w:p>
          <w:p w:rsidR="0066065A" w:rsidRPr="0066065A" w:rsidRDefault="0066065A" w:rsidP="0066065A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Бельгибаев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Ерулан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Санатович</w:t>
            </w:r>
            <w:proofErr w:type="spellEnd"/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>Тема 3. Аналоговые телефонные сети</w:t>
            </w:r>
          </w:p>
          <w:p w:rsidR="0066065A" w:rsidRPr="0066065A" w:rsidRDefault="0066065A" w:rsidP="007405FC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Иксамбаев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Ильяс Тимурович</w:t>
            </w:r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>Тема 4. Цифровые телефонные сети</w:t>
            </w:r>
          </w:p>
          <w:p w:rsidR="0066065A" w:rsidRPr="0066065A" w:rsidRDefault="0066065A" w:rsidP="007405FC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Қадырбек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Мейір</w:t>
            </w:r>
            <w:proofErr w:type="spellEnd"/>
            <w:proofErr w:type="gram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М</w:t>
            </w:r>
            <w:proofErr w:type="gram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услимұлы</w:t>
            </w:r>
            <w:proofErr w:type="spellEnd"/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>Тема 5. Стратегия построения сети</w:t>
            </w:r>
          </w:p>
          <w:p w:rsidR="0066065A" w:rsidRPr="0066065A" w:rsidRDefault="0066065A" w:rsidP="007405FC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Турыспеков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Дамир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Даниярович</w:t>
            </w:r>
            <w:proofErr w:type="spellEnd"/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 xml:space="preserve">Тема 6. Построение </w:t>
            </w:r>
            <w:proofErr w:type="gramStart"/>
            <w:r>
              <w:rPr>
                <w:b/>
              </w:rPr>
              <w:t>районированной</w:t>
            </w:r>
            <w:proofErr w:type="gramEnd"/>
            <w:r>
              <w:rPr>
                <w:b/>
              </w:rPr>
              <w:t xml:space="preserve"> и нерайонированной ГТС</w:t>
            </w:r>
          </w:p>
          <w:p w:rsidR="0066065A" w:rsidRPr="0066065A" w:rsidRDefault="0066065A" w:rsidP="007405FC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Әкімхан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Анаргүл</w:t>
            </w:r>
            <w:proofErr w:type="spellEnd"/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 xml:space="preserve">Тема 7. </w:t>
            </w:r>
            <w:proofErr w:type="gramStart"/>
            <w:r>
              <w:rPr>
                <w:b/>
              </w:rPr>
              <w:t>Построение цифровой ГТС с кольцевой структурой</w:t>
            </w:r>
            <w:proofErr w:type="gramEnd"/>
          </w:p>
          <w:p w:rsidR="0066065A" w:rsidRPr="0066065A" w:rsidRDefault="0066065A" w:rsidP="007405FC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Әнуарбек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Дастан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Асқатұлы</w:t>
            </w:r>
            <w:proofErr w:type="spellEnd"/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 xml:space="preserve">Тема 8. Стратегия </w:t>
            </w:r>
            <w:proofErr w:type="spellStart"/>
            <w:r>
              <w:rPr>
                <w:b/>
              </w:rPr>
              <w:t>цифровизации</w:t>
            </w:r>
            <w:proofErr w:type="spellEnd"/>
            <w:r>
              <w:rPr>
                <w:b/>
              </w:rPr>
              <w:t xml:space="preserve"> СТС</w:t>
            </w:r>
          </w:p>
          <w:p w:rsidR="0066065A" w:rsidRPr="0066065A" w:rsidRDefault="0066065A" w:rsidP="007405FC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Тикенов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Аслан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Нұрбекұлы</w:t>
            </w:r>
            <w:proofErr w:type="spellEnd"/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>Тема 9. Сети абонентского доступа</w:t>
            </w:r>
          </w:p>
          <w:p w:rsidR="0066065A" w:rsidRPr="0066065A" w:rsidRDefault="0066065A" w:rsidP="007405FC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Угланова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Еркежан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Нурлановна</w:t>
            </w:r>
            <w:proofErr w:type="spellEnd"/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>Тема 10. Принципы систем коммутации</w:t>
            </w:r>
          </w:p>
          <w:p w:rsidR="0066065A" w:rsidRPr="0066065A" w:rsidRDefault="0066065A" w:rsidP="007405FC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Шыңғыстаев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Маркис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Отанбекұлы</w:t>
            </w:r>
            <w:proofErr w:type="spellEnd"/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>Тема 11. Модель OSI</w:t>
            </w:r>
          </w:p>
          <w:p w:rsidR="0066065A" w:rsidRPr="0066065A" w:rsidRDefault="0066065A" w:rsidP="007405FC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Қайсарбекұлы</w:t>
            </w:r>
            <w:proofErr w:type="spellEnd"/>
            <w:proofErr w:type="gram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Т</w:t>
            </w:r>
            <w:proofErr w:type="gram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аңқыстау</w:t>
            </w:r>
            <w:proofErr w:type="spellEnd"/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27439E" w:rsidRDefault="0027439E" w:rsidP="007405FC">
            <w:r>
              <w:rPr>
                <w:b/>
              </w:rPr>
              <w:t>Тема 12. Протоколы (IP, TCP, UDP).</w:t>
            </w:r>
          </w:p>
          <w:p w:rsidR="0027439E" w:rsidRDefault="0027439E" w:rsidP="007405FC">
            <w:pPr>
              <w:rPr>
                <w:lang w:val="en-US"/>
              </w:rPr>
            </w:pPr>
            <w:r>
              <w:t>Порты.</w:t>
            </w:r>
          </w:p>
          <w:p w:rsidR="0066065A" w:rsidRPr="0066065A" w:rsidRDefault="0066065A" w:rsidP="007405FC">
            <w:pPr>
              <w:rPr>
                <w:lang w:val="en-US"/>
              </w:rPr>
            </w:pPr>
            <w:r>
              <w:t xml:space="preserve">Лес </w:t>
            </w:r>
            <w:proofErr w:type="spellStart"/>
            <w:r>
              <w:t>Жумабек</w:t>
            </w:r>
            <w:proofErr w:type="spellEnd"/>
            <w:r>
              <w:t xml:space="preserve"> </w:t>
            </w:r>
            <w:proofErr w:type="spellStart"/>
            <w:r>
              <w:t>Жаксыбекулы</w:t>
            </w:r>
            <w:proofErr w:type="spellEnd"/>
          </w:p>
        </w:tc>
      </w:tr>
      <w:tr w:rsidR="0027439E" w:rsidTr="007405FC">
        <w:tc>
          <w:tcPr>
            <w:tcW w:w="0" w:type="auto"/>
          </w:tcPr>
          <w:p w:rsidR="0027439E" w:rsidRDefault="0027439E" w:rsidP="007405FC">
            <w:pPr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27439E" w:rsidRDefault="0027439E" w:rsidP="007405FC">
            <w:pPr>
              <w:rPr>
                <w:b/>
                <w:lang w:val="en-US"/>
              </w:rPr>
            </w:pPr>
            <w:r>
              <w:rPr>
                <w:b/>
              </w:rPr>
              <w:t>Тема 13. Сети следующего поколения NGN</w:t>
            </w:r>
          </w:p>
          <w:p w:rsidR="0066065A" w:rsidRPr="0066065A" w:rsidRDefault="0066065A" w:rsidP="007405FC">
            <w:pPr>
              <w:rPr>
                <w:lang w:val="en-US"/>
              </w:rPr>
            </w:pP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Уатканов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</w:t>
            </w:r>
            <w:proofErr w:type="spellStart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>Алихан</w:t>
            </w:r>
            <w:proofErr w:type="spellEnd"/>
            <w:r w:rsidRPr="004553D7">
              <w:rPr>
                <w:rFonts w:ascii="Arial" w:eastAsia="Times New Roman" w:hAnsi="Arial" w:cs="Arial"/>
                <w:color w:val="000000"/>
                <w:sz w:val="17"/>
                <w:szCs w:val="17"/>
              </w:rPr>
              <w:t xml:space="preserve"> Семейханулы</w:t>
            </w:r>
            <w:bookmarkStart w:id="0" w:name="_GoBack"/>
            <w:bookmarkEnd w:id="0"/>
          </w:p>
        </w:tc>
      </w:tr>
    </w:tbl>
    <w:p w:rsidR="00242ED8" w:rsidRDefault="00242ED8"/>
    <w:sectPr w:rsidR="00242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39E"/>
    <w:rsid w:val="00242ED8"/>
    <w:rsid w:val="0027439E"/>
    <w:rsid w:val="0066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39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39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2026-01-08T20:43:00Z</dcterms:created>
  <dcterms:modified xsi:type="dcterms:W3CDTF">2026-01-08T20:43:00Z</dcterms:modified>
</cp:coreProperties>
</file>